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2F8C47" w14:textId="5764890A" w:rsidR="00882BF6" w:rsidRDefault="00931616" w:rsidP="00931616">
      <w:pPr>
        <w:pStyle w:val="Heading1"/>
      </w:pPr>
      <w:r>
        <w:t xml:space="preserve">Exam: </w:t>
      </w:r>
      <w:r w:rsidR="00707BEF">
        <w:t>Web</w:t>
      </w:r>
      <w:r>
        <w:t xml:space="preserve"> </w:t>
      </w:r>
      <w:r w:rsidR="00170B35">
        <w:t xml:space="preserve">Application </w:t>
      </w:r>
      <w:r>
        <w:t xml:space="preserve">(3 Hr.) – </w:t>
      </w:r>
    </w:p>
    <w:p w14:paraId="68DD8240" w14:textId="262E6FB5" w:rsidR="00931616" w:rsidRPr="00931616" w:rsidRDefault="00931616" w:rsidP="00931616"/>
    <w:p w14:paraId="58AF08BF" w14:textId="77777777" w:rsidR="00170B35" w:rsidRDefault="00931616" w:rsidP="00170B35">
      <w:pPr>
        <w:rPr>
          <w:b/>
          <w:bCs/>
          <w:u w:val="single"/>
        </w:rPr>
      </w:pPr>
      <w:r w:rsidRPr="00931616">
        <w:rPr>
          <w:b/>
          <w:bCs/>
          <w:u w:val="single"/>
        </w:rPr>
        <w:t>Requirements</w:t>
      </w:r>
    </w:p>
    <w:p w14:paraId="694D3EA4" w14:textId="77777777" w:rsidR="00170B35" w:rsidRDefault="00170B35" w:rsidP="00170B35">
      <w:pPr>
        <w:ind w:firstLine="720"/>
        <w:rPr>
          <w:b/>
          <w:bCs/>
          <w:u w:val="single"/>
        </w:rPr>
      </w:pPr>
      <w:r>
        <w:t xml:space="preserve">- Angular Version &gt;= </w:t>
      </w:r>
      <w:proofErr w:type="gramStart"/>
      <w:r>
        <w:t>14.X  or</w:t>
      </w:r>
      <w:proofErr w:type="gramEnd"/>
      <w:r>
        <w:t xml:space="preserve"> newer</w:t>
      </w:r>
    </w:p>
    <w:p w14:paraId="6967A83B" w14:textId="77777777" w:rsidR="00170B35" w:rsidRDefault="00170B35" w:rsidP="00170B35">
      <w:pPr>
        <w:ind w:firstLine="720"/>
        <w:rPr>
          <w:b/>
          <w:bCs/>
          <w:u w:val="single"/>
        </w:rPr>
      </w:pPr>
      <w:r>
        <w:t>- NodeJS &gt;= 14.X.X or newer</w:t>
      </w:r>
    </w:p>
    <w:p w14:paraId="364CB5BB" w14:textId="77777777" w:rsidR="00170B35" w:rsidRDefault="00170B35" w:rsidP="00170B35">
      <w:pPr>
        <w:ind w:firstLine="720"/>
        <w:rPr>
          <w:b/>
          <w:bCs/>
          <w:u w:val="single"/>
        </w:rPr>
      </w:pPr>
      <w:r>
        <w:t>- ArcGIS Maps SDK for JavaScript &gt;= 4.X or newer</w:t>
      </w:r>
    </w:p>
    <w:p w14:paraId="54FF0B62" w14:textId="77777777" w:rsidR="00170B35" w:rsidRDefault="00170B35" w:rsidP="00170B35">
      <w:pPr>
        <w:ind w:firstLine="720"/>
        <w:rPr>
          <w:b/>
          <w:bCs/>
          <w:u w:val="single"/>
        </w:rPr>
      </w:pPr>
      <w:r>
        <w:t>- Visual Studio Code &gt;= 1.69 or newer</w:t>
      </w:r>
    </w:p>
    <w:p w14:paraId="1489CD7A" w14:textId="37E48640" w:rsidR="005662EC" w:rsidRPr="005662EC" w:rsidRDefault="005662EC" w:rsidP="00170B35">
      <w:pPr>
        <w:rPr>
          <w:b/>
          <w:bCs/>
          <w:u w:val="single"/>
        </w:rPr>
      </w:pPr>
      <w:r w:rsidRPr="005662EC">
        <w:rPr>
          <w:b/>
          <w:bCs/>
          <w:u w:val="single"/>
        </w:rPr>
        <w:t>Assets Resources</w:t>
      </w:r>
    </w:p>
    <w:p w14:paraId="760A0DD1" w14:textId="5F743FED" w:rsidR="00931616" w:rsidRPr="00931616" w:rsidRDefault="004A10F9">
      <w:hyperlink r:id="rId5" w:history="1">
        <w:r w:rsidRPr="0070788B">
          <w:rPr>
            <w:rStyle w:val="Hyperlink"/>
          </w:rPr>
          <w:t>https://github.com/mariczone/exam_web_assets</w:t>
        </w:r>
      </w:hyperlink>
      <w:r>
        <w:t xml:space="preserve">     </w:t>
      </w:r>
      <w:r w:rsidR="00931616">
        <w:br w:type="page"/>
      </w:r>
      <w:r w:rsidR="00170B35">
        <w:rPr>
          <w:b/>
          <w:bCs/>
        </w:rPr>
        <w:lastRenderedPageBreak/>
        <w:t>Landing Page</w:t>
      </w:r>
    </w:p>
    <w:p w14:paraId="579951B1" w14:textId="7A487C72" w:rsidR="00931616" w:rsidRDefault="00170B35">
      <w:r>
        <w:rPr>
          <w:noProof/>
        </w:rPr>
        <w:drawing>
          <wp:inline distT="0" distB="0" distL="0" distR="0" wp14:anchorId="0419B3FB" wp14:editId="66843DEC">
            <wp:extent cx="5728335" cy="3119120"/>
            <wp:effectExtent l="0" t="0" r="5715" b="5080"/>
            <wp:docPr id="15956261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3C6C4" w14:textId="5309FFEE" w:rsidR="00170B35" w:rsidRDefault="00170B35">
      <w:r>
        <w:rPr>
          <w:noProof/>
        </w:rPr>
        <w:drawing>
          <wp:inline distT="0" distB="0" distL="0" distR="0" wp14:anchorId="1F983BAA" wp14:editId="09C55851">
            <wp:extent cx="1871722" cy="3262184"/>
            <wp:effectExtent l="0" t="0" r="0" b="0"/>
            <wp:docPr id="150059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359" cy="3266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D0079" w14:textId="3E27F3DB" w:rsidR="00931616" w:rsidRPr="00931616" w:rsidRDefault="00931616" w:rsidP="00931616">
      <w:pPr>
        <w:rPr>
          <w:b/>
          <w:bCs/>
          <w:u w:val="single"/>
        </w:rPr>
      </w:pPr>
      <w:r w:rsidRPr="00931616">
        <w:rPr>
          <w:b/>
          <w:bCs/>
          <w:u w:val="single"/>
        </w:rPr>
        <w:t>Tasks</w:t>
      </w:r>
    </w:p>
    <w:p w14:paraId="582B03A2" w14:textId="1881DF40" w:rsidR="00931616" w:rsidRDefault="00170B35" w:rsidP="00931616">
      <w:pPr>
        <w:pStyle w:val="ListParagraph"/>
        <w:numPr>
          <w:ilvl w:val="0"/>
          <w:numId w:val="1"/>
        </w:numPr>
      </w:pPr>
      <w:r>
        <w:t>Implement responsive UI as above.</w:t>
      </w:r>
    </w:p>
    <w:p w14:paraId="41688F49" w14:textId="7925EF11" w:rsidR="00170B35" w:rsidRDefault="00170B35" w:rsidP="00931616">
      <w:pPr>
        <w:pStyle w:val="ListParagraph"/>
        <w:numPr>
          <w:ilvl w:val="0"/>
          <w:numId w:val="1"/>
        </w:numPr>
      </w:pPr>
      <w:r>
        <w:t xml:space="preserve">When clicking on the “Next” button navigate to </w:t>
      </w:r>
      <w:r w:rsidRPr="00E15678">
        <w:rPr>
          <w:color w:val="4472C4" w:themeColor="accent1"/>
        </w:rPr>
        <w:t xml:space="preserve">“/zone” </w:t>
      </w:r>
      <w:r>
        <w:t>route page</w:t>
      </w:r>
    </w:p>
    <w:p w14:paraId="40D65508" w14:textId="2AAFC217" w:rsidR="00931616" w:rsidRDefault="00931616">
      <w:r>
        <w:br w:type="page"/>
      </w:r>
    </w:p>
    <w:p w14:paraId="33B5C632" w14:textId="466F6BCE" w:rsidR="00931616" w:rsidRPr="00931616" w:rsidRDefault="00931616" w:rsidP="00931616">
      <w:pPr>
        <w:ind w:left="360"/>
        <w:rPr>
          <w:b/>
          <w:bCs/>
          <w:u w:val="single"/>
        </w:rPr>
      </w:pPr>
      <w:r w:rsidRPr="00931616">
        <w:rPr>
          <w:b/>
          <w:bCs/>
          <w:u w:val="single"/>
        </w:rPr>
        <w:lastRenderedPageBreak/>
        <w:t xml:space="preserve">Zone </w:t>
      </w:r>
      <w:r w:rsidR="00E15678">
        <w:rPr>
          <w:b/>
          <w:bCs/>
          <w:u w:val="single"/>
        </w:rPr>
        <w:t>Page</w:t>
      </w:r>
    </w:p>
    <w:p w14:paraId="1537A5AC" w14:textId="16297884" w:rsidR="00931616" w:rsidRDefault="00E15678" w:rsidP="00931616">
      <w:pPr>
        <w:ind w:left="360"/>
      </w:pPr>
      <w:r>
        <w:rPr>
          <w:noProof/>
        </w:rPr>
        <w:drawing>
          <wp:inline distT="0" distB="0" distL="0" distR="0" wp14:anchorId="7F917223" wp14:editId="7DA032B2">
            <wp:extent cx="3100171" cy="2674002"/>
            <wp:effectExtent l="0" t="0" r="5080" b="0"/>
            <wp:docPr id="2523210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306" cy="2681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58B70" w14:textId="77777777" w:rsidR="0098456A" w:rsidRPr="00931616" w:rsidRDefault="0098456A" w:rsidP="0098456A">
      <w:pPr>
        <w:rPr>
          <w:b/>
          <w:bCs/>
          <w:u w:val="single"/>
        </w:rPr>
      </w:pPr>
      <w:r w:rsidRPr="00931616">
        <w:rPr>
          <w:b/>
          <w:bCs/>
          <w:u w:val="single"/>
        </w:rPr>
        <w:t>Tasks</w:t>
      </w:r>
    </w:p>
    <w:p w14:paraId="69C32D5D" w14:textId="683984AB" w:rsidR="0098456A" w:rsidRDefault="0098456A" w:rsidP="0098456A">
      <w:pPr>
        <w:pStyle w:val="ListParagraph"/>
        <w:numPr>
          <w:ilvl w:val="0"/>
          <w:numId w:val="1"/>
        </w:numPr>
      </w:pPr>
      <w:r>
        <w:t>Implement the UI</w:t>
      </w:r>
      <w:r w:rsidR="009B749B">
        <w:t xml:space="preserve"> as above.</w:t>
      </w:r>
    </w:p>
    <w:p w14:paraId="191E92F1" w14:textId="72907FA8" w:rsidR="0098456A" w:rsidRDefault="0098456A" w:rsidP="0098456A">
      <w:pPr>
        <w:pStyle w:val="ListParagraph"/>
        <w:numPr>
          <w:ilvl w:val="0"/>
          <w:numId w:val="1"/>
        </w:numPr>
      </w:pPr>
      <w:r>
        <w:t xml:space="preserve">Bind the click event to </w:t>
      </w:r>
      <w:r w:rsidRPr="0098456A">
        <w:rPr>
          <w:color w:val="FF0000"/>
        </w:rPr>
        <w:t>“</w:t>
      </w:r>
      <w:r w:rsidR="00E15678">
        <w:rPr>
          <w:color w:val="FF0000"/>
        </w:rPr>
        <w:t>Next</w:t>
      </w:r>
      <w:r w:rsidRPr="0098456A">
        <w:rPr>
          <w:color w:val="FF0000"/>
        </w:rPr>
        <w:t xml:space="preserve"> Button” </w:t>
      </w:r>
      <w:r>
        <w:t xml:space="preserve">to validate the input. When it meets the requirement then navigate to the </w:t>
      </w:r>
      <w:r w:rsidR="00394D2F" w:rsidRPr="00394D2F">
        <w:rPr>
          <w:color w:val="4472C4" w:themeColor="accent1"/>
        </w:rPr>
        <w:t xml:space="preserve">“/rider” </w:t>
      </w:r>
      <w:r w:rsidR="00394D2F">
        <w:t>page.</w:t>
      </w:r>
    </w:p>
    <w:p w14:paraId="45289342" w14:textId="29E53406" w:rsidR="0098456A" w:rsidRDefault="0098456A" w:rsidP="0098456A">
      <w:pPr>
        <w:pStyle w:val="ListParagraph"/>
        <w:numPr>
          <w:ilvl w:val="0"/>
          <w:numId w:val="1"/>
        </w:numPr>
      </w:pPr>
      <w:r w:rsidRPr="0098456A">
        <w:rPr>
          <w:color w:val="0070C0"/>
        </w:rPr>
        <w:t xml:space="preserve">Pass </w:t>
      </w:r>
      <w:r>
        <w:t xml:space="preserve">or </w:t>
      </w:r>
      <w:r>
        <w:rPr>
          <w:color w:val="0070C0"/>
        </w:rPr>
        <w:t>s</w:t>
      </w:r>
      <w:r w:rsidRPr="0098456A">
        <w:rPr>
          <w:color w:val="0070C0"/>
        </w:rPr>
        <w:t>hare</w:t>
      </w:r>
      <w:r w:rsidRPr="0098456A">
        <w:t xml:space="preserve"> the </w:t>
      </w:r>
      <w:r w:rsidRPr="0098456A">
        <w:rPr>
          <w:color w:val="FF0000"/>
        </w:rPr>
        <w:t>“Zone Code</w:t>
      </w:r>
      <w:r>
        <w:rPr>
          <w:color w:val="FF0000"/>
        </w:rPr>
        <w:t xml:space="preserve"> (Ex. ‘1415’)</w:t>
      </w:r>
      <w:r w:rsidRPr="0098456A">
        <w:rPr>
          <w:color w:val="FF0000"/>
        </w:rPr>
        <w:t xml:space="preserve">” </w:t>
      </w:r>
      <w:r>
        <w:t xml:space="preserve">Value to use it on the </w:t>
      </w:r>
      <w:r w:rsidR="009B749B">
        <w:t>last</w:t>
      </w:r>
      <w:r>
        <w:t xml:space="preserve"> </w:t>
      </w:r>
      <w:r w:rsidR="00E15678">
        <w:t>page</w:t>
      </w:r>
      <w:r>
        <w:t>.</w:t>
      </w:r>
    </w:p>
    <w:p w14:paraId="2764478A" w14:textId="5C6D8BD7" w:rsidR="0098456A" w:rsidRPr="0098456A" w:rsidRDefault="0098456A" w:rsidP="0098456A">
      <w:pPr>
        <w:rPr>
          <w:b/>
          <w:bCs/>
          <w:u w:val="single"/>
        </w:rPr>
      </w:pPr>
      <w:r w:rsidRPr="0098456A">
        <w:rPr>
          <w:b/>
          <w:bCs/>
          <w:u w:val="single"/>
        </w:rPr>
        <w:t>Validating</w:t>
      </w:r>
    </w:p>
    <w:p w14:paraId="55943919" w14:textId="389B3A9D" w:rsidR="0098456A" w:rsidRDefault="0098456A" w:rsidP="0098456A">
      <w:pPr>
        <w:pStyle w:val="ListParagraph"/>
        <w:numPr>
          <w:ilvl w:val="0"/>
          <w:numId w:val="1"/>
        </w:numPr>
      </w:pPr>
      <w:r>
        <w:t xml:space="preserve">If the Zone code isn’t fulfilled with a </w:t>
      </w:r>
      <w:r w:rsidRPr="0098456A">
        <w:rPr>
          <w:color w:val="FF0000"/>
        </w:rPr>
        <w:t xml:space="preserve">4 decimal number </w:t>
      </w:r>
      <w:r>
        <w:t xml:space="preserve">when clicking the </w:t>
      </w:r>
      <w:r w:rsidR="00E15678">
        <w:t>next</w:t>
      </w:r>
      <w:r>
        <w:t xml:space="preserve"> </w:t>
      </w:r>
      <w:r w:rsidR="00E15678">
        <w:t>button,</w:t>
      </w:r>
      <w:r>
        <w:t xml:space="preserve"> please alert message </w:t>
      </w:r>
      <w:r w:rsidRPr="0098456A">
        <w:rPr>
          <w:color w:val="FF0000"/>
        </w:rPr>
        <w:t xml:space="preserve">“Please fulfill zone code.” </w:t>
      </w:r>
      <w:r>
        <w:t xml:space="preserve">as </w:t>
      </w:r>
      <w:r w:rsidR="00394D2F">
        <w:t>below.</w:t>
      </w:r>
    </w:p>
    <w:p w14:paraId="6A690E7A" w14:textId="18BA2922" w:rsidR="0098456A" w:rsidRDefault="00E15678" w:rsidP="0098456A">
      <w:pPr>
        <w:pStyle w:val="ListParagraph"/>
      </w:pPr>
      <w:r>
        <w:rPr>
          <w:noProof/>
        </w:rPr>
        <w:drawing>
          <wp:inline distT="0" distB="0" distL="0" distR="0" wp14:anchorId="0E265004" wp14:editId="20407AF0">
            <wp:extent cx="2861945" cy="2832100"/>
            <wp:effectExtent l="0" t="0" r="0" b="6350"/>
            <wp:docPr id="13858668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552" cy="2840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B473E" w14:textId="77777777" w:rsidR="009B749B" w:rsidRDefault="009B749B" w:rsidP="0098456A">
      <w:pPr>
        <w:pStyle w:val="ListParagraph"/>
      </w:pPr>
    </w:p>
    <w:p w14:paraId="162DDADF" w14:textId="77777777" w:rsidR="009B749B" w:rsidRDefault="009B749B" w:rsidP="0098456A">
      <w:pPr>
        <w:pStyle w:val="ListParagraph"/>
      </w:pPr>
    </w:p>
    <w:p w14:paraId="3CAB6411" w14:textId="162AB1ED" w:rsidR="009B749B" w:rsidRDefault="009B749B">
      <w:r>
        <w:br w:type="page"/>
      </w:r>
    </w:p>
    <w:p w14:paraId="1FFCE1D3" w14:textId="5849D361" w:rsidR="009B749B" w:rsidRPr="00931616" w:rsidRDefault="00324A86" w:rsidP="009B749B">
      <w:pPr>
        <w:ind w:left="360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Rider</w:t>
      </w:r>
      <w:r w:rsidR="009B749B" w:rsidRPr="00931616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Page</w:t>
      </w:r>
    </w:p>
    <w:p w14:paraId="437027DB" w14:textId="671445C5" w:rsidR="009B749B" w:rsidRDefault="00324A86" w:rsidP="009B749B">
      <w:pPr>
        <w:ind w:left="360"/>
      </w:pPr>
      <w:r>
        <w:rPr>
          <w:noProof/>
        </w:rPr>
        <w:drawing>
          <wp:inline distT="0" distB="0" distL="0" distR="0" wp14:anchorId="527B69CB" wp14:editId="042A553A">
            <wp:extent cx="5728335" cy="3420110"/>
            <wp:effectExtent l="0" t="0" r="5715" b="8890"/>
            <wp:docPr id="19211862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5CBFC" w14:textId="77777777" w:rsidR="009B749B" w:rsidRPr="00931616" w:rsidRDefault="009B749B" w:rsidP="009B749B">
      <w:pPr>
        <w:rPr>
          <w:b/>
          <w:bCs/>
          <w:u w:val="single"/>
        </w:rPr>
      </w:pPr>
      <w:r w:rsidRPr="00931616">
        <w:rPr>
          <w:b/>
          <w:bCs/>
          <w:u w:val="single"/>
        </w:rPr>
        <w:t>Tasks</w:t>
      </w:r>
    </w:p>
    <w:p w14:paraId="7EF88B17" w14:textId="5D6C2ADA" w:rsidR="009B749B" w:rsidRDefault="009B749B" w:rsidP="009B749B">
      <w:pPr>
        <w:pStyle w:val="ListParagraph"/>
        <w:numPr>
          <w:ilvl w:val="0"/>
          <w:numId w:val="1"/>
        </w:numPr>
      </w:pPr>
      <w:r>
        <w:t>Implement the UI with Map as above.</w:t>
      </w:r>
    </w:p>
    <w:p w14:paraId="400344FD" w14:textId="209434EF" w:rsidR="00343F95" w:rsidRDefault="00343F95" w:rsidP="00343F95">
      <w:pPr>
        <w:pStyle w:val="ListParagraph"/>
        <w:numPr>
          <w:ilvl w:val="0"/>
          <w:numId w:val="1"/>
        </w:numPr>
      </w:pPr>
      <w:r>
        <w:t>Initial Map zoom to the location (</w:t>
      </w:r>
      <w:r w:rsidRPr="009D23CC">
        <w:t xml:space="preserve">longitude: </w:t>
      </w:r>
      <w:r w:rsidRPr="009D23CC">
        <w:rPr>
          <w:color w:val="0070C0"/>
        </w:rPr>
        <w:t>100.543535058</w:t>
      </w:r>
      <w:r>
        <w:t xml:space="preserve">, </w:t>
      </w:r>
      <w:r w:rsidRPr="009D23CC">
        <w:t xml:space="preserve">Latitude: </w:t>
      </w:r>
      <w:r w:rsidRPr="00343F95">
        <w:rPr>
          <w:color w:val="0070C0"/>
        </w:rPr>
        <w:t>13.703101959</w:t>
      </w:r>
      <w:r>
        <w:t>)</w:t>
      </w:r>
    </w:p>
    <w:p w14:paraId="5EDC8E80" w14:textId="524E5216" w:rsidR="00324A86" w:rsidRDefault="00324A86" w:rsidP="00343F95">
      <w:pPr>
        <w:pStyle w:val="ListParagraph"/>
        <w:numPr>
          <w:ilvl w:val="0"/>
          <w:numId w:val="1"/>
        </w:numPr>
      </w:pPr>
      <w:r>
        <w:t xml:space="preserve">Display Zone Code from </w:t>
      </w:r>
      <w:r w:rsidR="004A10F9">
        <w:t xml:space="preserve">the </w:t>
      </w:r>
      <w:r>
        <w:t>Previous Page</w:t>
      </w:r>
    </w:p>
    <w:p w14:paraId="49A4FFA6" w14:textId="58CDDD7B" w:rsidR="00324A86" w:rsidRDefault="00324A86" w:rsidP="00324A86">
      <w:pPr>
        <w:pStyle w:val="ListParagraph"/>
      </w:pPr>
      <w:r>
        <w:rPr>
          <w:noProof/>
        </w:rPr>
        <w:drawing>
          <wp:inline distT="0" distB="0" distL="0" distR="0" wp14:anchorId="59DCE29E" wp14:editId="39464B91">
            <wp:extent cx="5728335" cy="3098800"/>
            <wp:effectExtent l="0" t="0" r="5715" b="6350"/>
            <wp:docPr id="8899281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916F9" w14:textId="77777777" w:rsidR="00324A86" w:rsidRDefault="00324A86">
      <w:r>
        <w:br w:type="page"/>
      </w:r>
    </w:p>
    <w:p w14:paraId="32087E48" w14:textId="6CB68F6C" w:rsidR="00067415" w:rsidRDefault="00067415" w:rsidP="009D23CC">
      <w:pPr>
        <w:pStyle w:val="ListParagraph"/>
        <w:numPr>
          <w:ilvl w:val="0"/>
          <w:numId w:val="1"/>
        </w:numPr>
      </w:pPr>
      <w:r>
        <w:lastRenderedPageBreak/>
        <w:t xml:space="preserve">Add </w:t>
      </w:r>
      <w:r w:rsidR="00343F95">
        <w:t xml:space="preserve">the </w:t>
      </w:r>
      <w:r w:rsidR="009D23CC">
        <w:rPr>
          <w:color w:val="C45911" w:themeColor="accent2" w:themeShade="BF"/>
        </w:rPr>
        <w:t>Driver's</w:t>
      </w:r>
      <w:r w:rsidR="009D23CC" w:rsidRPr="009D23CC">
        <w:rPr>
          <w:color w:val="C45911" w:themeColor="accent2" w:themeShade="BF"/>
        </w:rPr>
        <w:t xml:space="preserve"> Pinpoint</w:t>
      </w:r>
      <w:r w:rsidR="009D23CC">
        <w:t xml:space="preserve"> </w:t>
      </w:r>
      <w:r>
        <w:t xml:space="preserve">with </w:t>
      </w:r>
      <w:r w:rsidR="00343F95" w:rsidRPr="00324A86">
        <w:rPr>
          <w:color w:val="7030A0"/>
        </w:rPr>
        <w:t xml:space="preserve">a </w:t>
      </w:r>
      <w:r w:rsidRPr="00324A86">
        <w:rPr>
          <w:color w:val="7030A0"/>
        </w:rPr>
        <w:t xml:space="preserve">Picture Symbol </w:t>
      </w:r>
      <w:r>
        <w:t xml:space="preserve">at </w:t>
      </w:r>
      <w:r w:rsidR="009D23CC">
        <w:t>a specific location (</w:t>
      </w:r>
      <w:r w:rsidR="009D23CC" w:rsidRPr="009D23CC">
        <w:t xml:space="preserve">longitude: </w:t>
      </w:r>
      <w:r w:rsidR="009D23CC" w:rsidRPr="009D23CC">
        <w:rPr>
          <w:color w:val="0070C0"/>
        </w:rPr>
        <w:t>100.543535058</w:t>
      </w:r>
      <w:r w:rsidR="009D23CC">
        <w:t xml:space="preserve">, </w:t>
      </w:r>
      <w:r w:rsidR="009D23CC" w:rsidRPr="009D23CC">
        <w:t xml:space="preserve">Latitude: </w:t>
      </w:r>
      <w:r w:rsidR="009D23CC" w:rsidRPr="009D23CC">
        <w:rPr>
          <w:color w:val="0070C0"/>
        </w:rPr>
        <w:t>13.703101959</w:t>
      </w:r>
      <w:r w:rsidR="009D23CC">
        <w:t>)</w:t>
      </w:r>
    </w:p>
    <w:p w14:paraId="72506A5B" w14:textId="0040F9CD" w:rsidR="009D23CC" w:rsidRDefault="00324A86" w:rsidP="009D23CC">
      <w:pPr>
        <w:pStyle w:val="ListParagraph"/>
      </w:pPr>
      <w:r>
        <w:rPr>
          <w:noProof/>
        </w:rPr>
        <w:drawing>
          <wp:inline distT="0" distB="0" distL="0" distR="0" wp14:anchorId="2718FD23" wp14:editId="7E899C60">
            <wp:extent cx="5731510" cy="3038475"/>
            <wp:effectExtent l="0" t="0" r="2540" b="9525"/>
            <wp:docPr id="8132895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86605" w14:textId="06EF1B25" w:rsidR="009D23CC" w:rsidRDefault="009D23CC" w:rsidP="009B749B">
      <w:pPr>
        <w:pStyle w:val="ListParagraph"/>
        <w:numPr>
          <w:ilvl w:val="0"/>
          <w:numId w:val="1"/>
        </w:numPr>
      </w:pPr>
      <w:r>
        <w:t xml:space="preserve">Create a </w:t>
      </w:r>
      <w:r w:rsidRPr="009D23CC">
        <w:rPr>
          <w:color w:val="00B050"/>
        </w:rPr>
        <w:t>Buffer</w:t>
      </w:r>
      <w:r w:rsidR="00324A86">
        <w:rPr>
          <w:color w:val="00B050"/>
        </w:rPr>
        <w:t xml:space="preserve"> Panel</w:t>
      </w:r>
      <w:r w:rsidRPr="009D23CC">
        <w:rPr>
          <w:color w:val="00B050"/>
        </w:rPr>
        <w:t xml:space="preserve"> </w:t>
      </w:r>
      <w:r>
        <w:t>a</w:t>
      </w:r>
      <w:r w:rsidR="00324A86">
        <w:t>nd default create a buffer area</w:t>
      </w:r>
      <w:r>
        <w:t xml:space="preserve"> </w:t>
      </w:r>
      <w:r w:rsidRPr="009D23CC">
        <w:rPr>
          <w:color w:val="FF0000"/>
        </w:rPr>
        <w:t xml:space="preserve">500 meters </w:t>
      </w:r>
      <w:r>
        <w:t xml:space="preserve">from the </w:t>
      </w:r>
      <w:r>
        <w:rPr>
          <w:color w:val="C45911" w:themeColor="accent2" w:themeShade="BF"/>
        </w:rPr>
        <w:t>Driver's</w:t>
      </w:r>
      <w:r w:rsidRPr="009D23CC">
        <w:rPr>
          <w:color w:val="C45911" w:themeColor="accent2" w:themeShade="BF"/>
        </w:rPr>
        <w:t xml:space="preserve"> Pinpoint</w:t>
      </w:r>
      <w:r w:rsidR="00324A86">
        <w:t xml:space="preserve"> at the start.</w:t>
      </w:r>
    </w:p>
    <w:p w14:paraId="06D20963" w14:textId="03FF8D76" w:rsidR="00343F95" w:rsidRDefault="008531E7" w:rsidP="008531E7">
      <w:pPr>
        <w:pStyle w:val="ListParagraph"/>
      </w:pPr>
      <w:r>
        <w:rPr>
          <w:noProof/>
        </w:rPr>
        <w:drawing>
          <wp:inline distT="0" distB="0" distL="0" distR="0" wp14:anchorId="37F1369A" wp14:editId="2653FD52">
            <wp:extent cx="5723890" cy="2837180"/>
            <wp:effectExtent l="0" t="0" r="0" b="1270"/>
            <wp:docPr id="2978815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5C194" w14:textId="77777777" w:rsidR="008531E7" w:rsidRDefault="008531E7">
      <w:pPr>
        <w:rPr>
          <w:color w:val="FF0000"/>
        </w:rPr>
      </w:pPr>
      <w:r>
        <w:rPr>
          <w:color w:val="FF0000"/>
        </w:rPr>
        <w:br w:type="page"/>
      </w:r>
    </w:p>
    <w:p w14:paraId="6AECD17B" w14:textId="7DE29186" w:rsidR="00067415" w:rsidRDefault="00067415" w:rsidP="009B749B">
      <w:pPr>
        <w:pStyle w:val="ListParagraph"/>
        <w:numPr>
          <w:ilvl w:val="0"/>
          <w:numId w:val="1"/>
        </w:numPr>
      </w:pPr>
      <w:r w:rsidRPr="00343F95">
        <w:rPr>
          <w:color w:val="FF0000"/>
        </w:rPr>
        <w:lastRenderedPageBreak/>
        <w:t xml:space="preserve">Query the data </w:t>
      </w:r>
      <w:r>
        <w:t xml:space="preserve">from the </w:t>
      </w:r>
      <w:r w:rsidRPr="00343F95">
        <w:rPr>
          <w:color w:val="0070C0"/>
        </w:rPr>
        <w:t>feature layer</w:t>
      </w:r>
      <w:r w:rsidR="00343F95" w:rsidRPr="00343F95">
        <w:rPr>
          <w:color w:val="0070C0"/>
        </w:rPr>
        <w:t xml:space="preserve"> </w:t>
      </w:r>
      <w:r w:rsidR="00343F95">
        <w:t xml:space="preserve">( </w:t>
      </w:r>
      <w:hyperlink r:id="rId14" w:history="1">
        <w:r w:rsidR="00343F95" w:rsidRPr="00985881">
          <w:rPr>
            <w:rStyle w:val="Hyperlink"/>
          </w:rPr>
          <w:t>https://services8.arcgis.com/1GMGEQ46pmP4Y2wd/arcgis/rest/services/JOB_ZONE_LAYER/FeatureServer/0</w:t>
        </w:r>
      </w:hyperlink>
      <w:r w:rsidR="00343F95">
        <w:t xml:space="preserve"> )</w:t>
      </w:r>
      <w:r>
        <w:t xml:space="preserve"> with specific conditions and display the </w:t>
      </w:r>
      <w:r w:rsidR="00343F95">
        <w:t xml:space="preserve">Job </w:t>
      </w:r>
      <w:r>
        <w:t>data on the Graphic Layer</w:t>
      </w:r>
    </w:p>
    <w:p w14:paraId="7DA592F6" w14:textId="4681F346" w:rsidR="00343F95" w:rsidRDefault="008531E7" w:rsidP="00343F95">
      <w:pPr>
        <w:pStyle w:val="ListParagraph"/>
      </w:pPr>
      <w:r>
        <w:rPr>
          <w:noProof/>
        </w:rPr>
        <w:drawing>
          <wp:inline distT="0" distB="0" distL="0" distR="0" wp14:anchorId="427523CC" wp14:editId="6F6E1277">
            <wp:extent cx="5728335" cy="2357755"/>
            <wp:effectExtent l="0" t="0" r="5715" b="4445"/>
            <wp:docPr id="15580443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B307B" w14:textId="7024EC17" w:rsidR="008531E7" w:rsidRDefault="008531E7" w:rsidP="00343F95">
      <w:pPr>
        <w:pStyle w:val="ListParagraph"/>
      </w:pPr>
      <w:r>
        <w:rPr>
          <w:noProof/>
        </w:rPr>
        <w:drawing>
          <wp:inline distT="0" distB="0" distL="0" distR="0" wp14:anchorId="352EC838" wp14:editId="11045CF0">
            <wp:extent cx="3316554" cy="1622431"/>
            <wp:effectExtent l="0" t="0" r="0" b="0"/>
            <wp:docPr id="3883135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083" cy="1629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9448" w14:textId="4232BA4D" w:rsidR="00F86258" w:rsidRDefault="00F86258" w:rsidP="00343F95">
      <w:pPr>
        <w:pStyle w:val="ListParagraph"/>
      </w:pPr>
      <w:r>
        <w:rPr>
          <w:noProof/>
        </w:rPr>
        <w:drawing>
          <wp:inline distT="0" distB="0" distL="0" distR="0" wp14:anchorId="0A813F68" wp14:editId="0E81B0B1">
            <wp:extent cx="3409679" cy="1606378"/>
            <wp:effectExtent l="0" t="0" r="635" b="0"/>
            <wp:docPr id="103016476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556" cy="16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3F4AC" w14:textId="1D05E89C" w:rsidR="00F86258" w:rsidRDefault="00F86258" w:rsidP="00343F95">
      <w:pPr>
        <w:pStyle w:val="ListParagraph"/>
      </w:pPr>
      <w:r>
        <w:rPr>
          <w:noProof/>
        </w:rPr>
        <w:drawing>
          <wp:inline distT="0" distB="0" distL="0" distR="0" wp14:anchorId="50A4E1FD" wp14:editId="756A6A6C">
            <wp:extent cx="3400580" cy="1592064"/>
            <wp:effectExtent l="0" t="0" r="0" b="8255"/>
            <wp:docPr id="4592395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038" cy="1600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966A4" w14:textId="77777777" w:rsidR="00F86258" w:rsidRDefault="00F86258">
      <w:r>
        <w:br w:type="page"/>
      </w:r>
    </w:p>
    <w:p w14:paraId="7BFFBD16" w14:textId="737C0A09" w:rsidR="00F86258" w:rsidRDefault="00F86258" w:rsidP="00F86258">
      <w:pPr>
        <w:pStyle w:val="ListParagraph"/>
        <w:numPr>
          <w:ilvl w:val="0"/>
          <w:numId w:val="1"/>
        </w:numPr>
      </w:pPr>
      <w:r w:rsidRPr="00F86258">
        <w:lastRenderedPageBreak/>
        <w:t xml:space="preserve">Show Attribute Popup as below when clicking on data </w:t>
      </w:r>
      <w:proofErr w:type="gramStart"/>
      <w:r w:rsidRPr="00F86258">
        <w:t>point</w:t>
      </w:r>
      <w:proofErr w:type="gramEnd"/>
    </w:p>
    <w:p w14:paraId="47343890" w14:textId="6D411909" w:rsidR="00F86258" w:rsidRPr="00F86258" w:rsidRDefault="00F86258" w:rsidP="00F86258">
      <w:pPr>
        <w:pStyle w:val="ListParagraph"/>
      </w:pPr>
      <w:r>
        <w:rPr>
          <w:noProof/>
        </w:rPr>
        <w:drawing>
          <wp:inline distT="0" distB="0" distL="0" distR="0" wp14:anchorId="3315A9CB" wp14:editId="69654626">
            <wp:extent cx="3463290" cy="2673350"/>
            <wp:effectExtent l="0" t="0" r="3810" b="0"/>
            <wp:docPr id="16936557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29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86258" w:rsidRPr="00F862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6F668E"/>
    <w:multiLevelType w:val="hybridMultilevel"/>
    <w:tmpl w:val="19367D26"/>
    <w:lvl w:ilvl="0" w:tplc="1444F2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440190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1616"/>
    <w:rsid w:val="00067415"/>
    <w:rsid w:val="00170B35"/>
    <w:rsid w:val="00324A86"/>
    <w:rsid w:val="00343F95"/>
    <w:rsid w:val="003458D1"/>
    <w:rsid w:val="00394D2F"/>
    <w:rsid w:val="004A10F9"/>
    <w:rsid w:val="005662EC"/>
    <w:rsid w:val="00707BEF"/>
    <w:rsid w:val="008531E7"/>
    <w:rsid w:val="00882BF6"/>
    <w:rsid w:val="00931616"/>
    <w:rsid w:val="0098456A"/>
    <w:rsid w:val="009B749B"/>
    <w:rsid w:val="009D23CC"/>
    <w:rsid w:val="00E15678"/>
    <w:rsid w:val="00F862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405180"/>
  <w15:chartTrackingRefBased/>
  <w15:docId w15:val="{4ADF71A2-1B4E-4B68-AA55-CA75C6B3A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16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1616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ListParagraph">
    <w:name w:val="List Paragraph"/>
    <w:basedOn w:val="Normal"/>
    <w:uiPriority w:val="34"/>
    <w:qFormat/>
    <w:rsid w:val="0093161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43F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3F9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24A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mariczone/exam_web_assets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services8.arcgis.com/1GMGEQ46pmP4Y2wd/arcgis/rest/services/JOB_ZONE_LAYER/FeatureServer/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894</TotalTime>
  <Pages>7</Pages>
  <Words>250</Words>
  <Characters>1425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NOPPADON HIMANANTO</dc:creator>
  <cp:keywords/>
  <dc:description/>
  <cp:lastModifiedBy>NOPPADON HIMANANTO</cp:lastModifiedBy>
  <cp:revision>5</cp:revision>
  <dcterms:created xsi:type="dcterms:W3CDTF">2023-09-19T01:32:00Z</dcterms:created>
  <dcterms:modified xsi:type="dcterms:W3CDTF">2023-09-20T03:11:00Z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7024aa52-437f-478f-8b01-060f7d99794c</vt:lpwstr>
  </property>
</Properties>
</file>